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F636A" w14:textId="77777777" w:rsidR="00591B4E" w:rsidRPr="006834A4" w:rsidRDefault="00591B4E" w:rsidP="006834A4">
      <w:pPr>
        <w:jc w:val="center"/>
        <w:rPr>
          <w:rFonts w:asciiTheme="minorHAnsi" w:hAnsiTheme="minorHAnsi"/>
          <w:sz w:val="52"/>
          <w:szCs w:val="52"/>
        </w:rPr>
      </w:pPr>
    </w:p>
    <w:p w14:paraId="37C5B7EB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E8024" wp14:editId="5F56CB77">
                <wp:simplePos x="0" y="0"/>
                <wp:positionH relativeFrom="column">
                  <wp:posOffset>-12700</wp:posOffset>
                </wp:positionH>
                <wp:positionV relativeFrom="paragraph">
                  <wp:posOffset>165735</wp:posOffset>
                </wp:positionV>
                <wp:extent cx="6012815" cy="421640"/>
                <wp:effectExtent l="97790" t="97155" r="125095" b="141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815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C8FE2E" w14:textId="77777777" w:rsidR="00591B4E" w:rsidRPr="002932C9" w:rsidRDefault="00591B4E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>Bordereau des Prix Unitaires (BPU)</w:t>
                            </w: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8CBFD95" w14:textId="77777777" w:rsidR="00591B4E" w:rsidRPr="002D44A5" w:rsidRDefault="00591B4E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E8024" id="Rectangle 2" o:spid="_x0000_s1026" style="position:absolute;left:0;text-align:left;margin-left:-1pt;margin-top:13.05pt;width:473.4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" fillcolor="#365f91" strokecolor="#a5a5a5" strokeweight="2.25pt">
                <v:shadow on="t" color="#7f7f7f" opacity=".5" offset="1pt,.74833mm"/>
                <v:textbox>
                  <w:txbxContent>
                    <w:p w14:paraId="2BC8FE2E" w14:textId="77777777" w:rsidR="00591B4E" w:rsidRPr="002932C9" w:rsidRDefault="00591B4E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>Bordereau des Prix Unitaires (BPU)</w:t>
                      </w: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8CBFD95" w14:textId="77777777" w:rsidR="00591B4E" w:rsidRPr="002D44A5" w:rsidRDefault="00591B4E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72D871E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8A54E15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28B160B5" w14:textId="77777777" w:rsidR="00591B4E" w:rsidRPr="006834A4" w:rsidRDefault="00591B4E" w:rsidP="006834A4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37D7DADE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EF44BB1" w14:textId="77777777" w:rsidR="00591B4E" w:rsidRPr="006834A4" w:rsidRDefault="00591B4E" w:rsidP="006834A4">
      <w:pPr>
        <w:rPr>
          <w:rFonts w:asciiTheme="minorHAnsi" w:hAnsiTheme="minorHAnsi"/>
          <w:b/>
          <w:sz w:val="52"/>
          <w:szCs w:val="52"/>
        </w:rPr>
      </w:pPr>
    </w:p>
    <w:p w14:paraId="2D08A55C" w14:textId="513CDDD9" w:rsidR="00591B4E" w:rsidRDefault="00591B4E" w:rsidP="006834A4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7132F2">
        <w:rPr>
          <w:rFonts w:asciiTheme="minorHAnsi" w:hAnsiTheme="minorHAnsi"/>
          <w:b/>
          <w:noProof/>
          <w:color w:val="808080"/>
          <w:sz w:val="52"/>
          <w:szCs w:val="52"/>
        </w:rPr>
        <w:t xml:space="preserve">Mairie de </w:t>
      </w:r>
      <w:r w:rsidR="002845C1">
        <w:rPr>
          <w:rFonts w:asciiTheme="minorHAnsi" w:hAnsiTheme="minorHAnsi"/>
          <w:b/>
          <w:noProof/>
          <w:color w:val="808080"/>
          <w:sz w:val="52"/>
          <w:szCs w:val="52"/>
        </w:rPr>
        <w:t>LE PLESSIS BELLEVILLE</w:t>
      </w:r>
    </w:p>
    <w:p w14:paraId="3FCD28CE" w14:textId="77777777" w:rsidR="00591B4E" w:rsidRPr="006834A4" w:rsidRDefault="00591B4E" w:rsidP="006834A4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591B4E" w:rsidRPr="006834A4" w14:paraId="5FA42B1E" w14:textId="77777777" w:rsidTr="006834A4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3CA34BEA" w14:textId="77777777" w:rsidR="00591B4E" w:rsidRPr="006834A4" w:rsidRDefault="00591B4E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591B4E" w:rsidRPr="006834A4" w14:paraId="6932A564" w14:textId="77777777" w:rsidTr="006834A4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3817194E" w14:textId="77777777" w:rsidR="00591B4E" w:rsidRPr="006834A4" w:rsidRDefault="00591B4E" w:rsidP="006834A4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D21933" w:rsidRPr="00AA511C" w14:paraId="505A804F" w14:textId="77777777" w:rsidTr="006834A4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27F1522" w14:textId="7A4474CE" w:rsidR="00D21933" w:rsidRPr="00D21933" w:rsidRDefault="002845C1" w:rsidP="00D21933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</w:tc>
      </w:tr>
    </w:tbl>
    <w:p w14:paraId="3AF93110" w14:textId="77777777" w:rsidR="00591B4E" w:rsidRDefault="00591B4E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D0F1791" w14:textId="77777777" w:rsidR="00F11C55" w:rsidRDefault="00F11C55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2FAA20A2" w14:textId="0C80BD92" w:rsidR="002845C1" w:rsidRPr="00F11C55" w:rsidRDefault="002845C1" w:rsidP="006834A4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bookmarkStart w:id="0" w:name="_GoBack"/>
      <w:bookmarkEnd w:id="0"/>
      <w:r>
        <w:rPr>
          <w:rFonts w:asciiTheme="minorHAnsi" w:hAnsiTheme="minorHAnsi"/>
          <w:b/>
          <w:i/>
          <w:sz w:val="28"/>
          <w:szCs w:val="28"/>
          <w:u w:val="single"/>
        </w:rPr>
        <w:t>Lot 0</w:t>
      </w:r>
      <w:r w:rsidR="00EE6838">
        <w:rPr>
          <w:rFonts w:asciiTheme="minorHAnsi" w:hAnsiTheme="minorHAnsi"/>
          <w:b/>
          <w:i/>
          <w:sz w:val="28"/>
          <w:szCs w:val="28"/>
          <w:u w:val="single"/>
        </w:rPr>
        <w:t>2</w:t>
      </w:r>
      <w:r>
        <w:rPr>
          <w:rFonts w:asciiTheme="minorHAnsi" w:hAnsiTheme="minorHAnsi"/>
          <w:b/>
          <w:i/>
          <w:sz w:val="28"/>
          <w:szCs w:val="28"/>
          <w:u w:val="single"/>
        </w:rPr>
        <w:t> : Voirie et espaces verts</w:t>
      </w:r>
    </w:p>
    <w:p w14:paraId="04DC0EE7" w14:textId="77777777" w:rsidR="00591B4E" w:rsidRPr="006834A4" w:rsidRDefault="00591B4E" w:rsidP="006834A4">
      <w:pPr>
        <w:tabs>
          <w:tab w:val="left" w:pos="3742"/>
        </w:tabs>
        <w:rPr>
          <w:rFonts w:asciiTheme="minorHAnsi" w:hAnsiTheme="minorHAnsi"/>
        </w:rPr>
      </w:pPr>
    </w:p>
    <w:p w14:paraId="09347077" w14:textId="77777777" w:rsidR="00591B4E" w:rsidRPr="006834A4" w:rsidRDefault="00591B4E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7CF258F1" w14:textId="09BC037B" w:rsidR="00591B4E" w:rsidRPr="006834A4" w:rsidRDefault="0042448E" w:rsidP="006834A4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784B111B" w14:textId="77777777" w:rsidR="00591B4E" w:rsidRDefault="00591B4E" w:rsidP="006834A4">
      <w:pPr>
        <w:tabs>
          <w:tab w:val="left" w:pos="3742"/>
        </w:tabs>
        <w:rPr>
          <w:rFonts w:asciiTheme="minorHAnsi" w:hAnsiTheme="minorHAnsi"/>
        </w:rPr>
      </w:pPr>
    </w:p>
    <w:p w14:paraId="72DC26E0" w14:textId="77777777" w:rsidR="00591B4E" w:rsidRPr="006834A4" w:rsidRDefault="00591B4E" w:rsidP="006834A4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356" w:type="dxa"/>
        <w:tblInd w:w="108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591B4E" w:rsidRPr="00503C6C" w14:paraId="23703D9C" w14:textId="77777777" w:rsidTr="006834A4">
        <w:trPr>
          <w:trHeight w:val="2252"/>
        </w:trPr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2CC5923" w14:textId="77777777" w:rsidR="00591B4E" w:rsidRPr="00EC7F20" w:rsidRDefault="00591B4E" w:rsidP="006834A4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t>Maître d'œuvre :</w:t>
            </w:r>
          </w:p>
          <w:p w14:paraId="74844DA2" w14:textId="77777777" w:rsidR="00591B4E" w:rsidRPr="00503C6C" w:rsidRDefault="00591B4E" w:rsidP="006834A4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12A3295B" w14:textId="77777777" w:rsidR="00591B4E" w:rsidRPr="0089243E" w:rsidRDefault="00591B4E" w:rsidP="006834A4">
            <w:pPr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7132F2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18764906" w14:textId="77777777" w:rsidR="00591B4E" w:rsidRPr="0089243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0CDC312B" w14:textId="77777777" w:rsidR="00591B4E" w:rsidRPr="003A4560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7656E4C2" w14:textId="167A44CC" w:rsidR="00591B4E" w:rsidRPr="009A5D34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9A5D34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7E92D1C5" w14:textId="7702F052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618676F7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7E8EBA11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4485244C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42CE56D8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00E67124" w14:textId="77777777" w:rsidR="00591B4E" w:rsidRPr="00023FDE" w:rsidRDefault="00591B4E" w:rsidP="006834A4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238F2F4C" w14:textId="77777777" w:rsidR="00591B4E" w:rsidRPr="00EC7F20" w:rsidRDefault="00591B4E" w:rsidP="006834A4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47163972" w14:textId="77777777" w:rsidR="00591B4E" w:rsidRPr="00EC7F20" w:rsidRDefault="00591B4E" w:rsidP="006834A4">
            <w:pPr>
              <w:tabs>
                <w:tab w:val="left" w:pos="3742"/>
              </w:tabs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  <w:lang w:eastAsia="en-US"/>
              </w:rPr>
            </w:pPr>
          </w:p>
          <w:p w14:paraId="0346489D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</w:rPr>
              <w:t>Mairie de Le Plessis Belleville</w:t>
            </w:r>
          </w:p>
          <w:p w14:paraId="3A5C5E3E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sz w:val="24"/>
                <w:szCs w:val="24"/>
              </w:rPr>
              <w:t>08, Place de l’Eglise</w:t>
            </w:r>
          </w:p>
          <w:p w14:paraId="049834A4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sz w:val="24"/>
                <w:szCs w:val="24"/>
              </w:rPr>
              <w:t>60330 LE PLESSIS BELLEVILLE</w:t>
            </w:r>
          </w:p>
          <w:p w14:paraId="5E281FF7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Tel</w:t>
            </w:r>
            <w:r w:rsidRPr="00C0174C">
              <w:rPr>
                <w:sz w:val="24"/>
                <w:szCs w:val="24"/>
              </w:rPr>
              <w:t> : 0344607200</w:t>
            </w:r>
          </w:p>
          <w:p w14:paraId="445F1CE6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Fax</w:t>
            </w:r>
            <w:r w:rsidRPr="00C0174C">
              <w:rPr>
                <w:sz w:val="24"/>
                <w:szCs w:val="24"/>
              </w:rPr>
              <w:t> : 0344607212</w:t>
            </w:r>
          </w:p>
          <w:p w14:paraId="0FE4790D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Courriel</w:t>
            </w:r>
            <w:r w:rsidRPr="00C0174C">
              <w:rPr>
                <w:sz w:val="24"/>
                <w:szCs w:val="24"/>
              </w:rPr>
              <w:t xml:space="preserve"> : </w:t>
            </w:r>
            <w:hyperlink r:id="rId7" w:history="1">
              <w:r w:rsidRPr="00C0174C">
                <w:rPr>
                  <w:color w:val="0000FF"/>
                  <w:sz w:val="24"/>
                  <w:szCs w:val="24"/>
                  <w:u w:val="single"/>
                </w:rPr>
                <w:t>contact@mairieleplessisbelleville.fr</w:t>
              </w:r>
            </w:hyperlink>
            <w:r w:rsidRPr="00C0174C">
              <w:rPr>
                <w:sz w:val="24"/>
                <w:szCs w:val="24"/>
              </w:rPr>
              <w:t> </w:t>
            </w:r>
          </w:p>
          <w:p w14:paraId="00DC6DE3" w14:textId="7AF66751" w:rsidR="00591B4E" w:rsidRPr="00EC7F20" w:rsidRDefault="00591B4E" w:rsidP="002845C1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  <w:lang w:eastAsia="en-US"/>
              </w:rPr>
            </w:pPr>
          </w:p>
        </w:tc>
      </w:tr>
    </w:tbl>
    <w:p w14:paraId="23F86098" w14:textId="77777777" w:rsidR="00591B4E" w:rsidRDefault="00591B4E" w:rsidP="006834A4">
      <w:pPr>
        <w:jc w:val="both"/>
        <w:rPr>
          <w:rFonts w:asciiTheme="minorHAnsi" w:hAnsiTheme="minorHAnsi"/>
          <w:sz w:val="22"/>
          <w:szCs w:val="22"/>
        </w:rPr>
        <w:sectPr w:rsidR="00591B4E" w:rsidSect="00591B4E">
          <w:headerReference w:type="even" r:id="rId8"/>
          <w:footerReference w:type="default" r:id="rId9"/>
          <w:footerReference w:type="first" r:id="rId10"/>
          <w:pgSz w:w="11906" w:h="16838"/>
          <w:pgMar w:top="1417" w:right="1416" w:bottom="1417" w:left="1134" w:header="720" w:footer="720" w:gutter="0"/>
          <w:pgNumType w:start="1"/>
          <w:cols w:space="720"/>
          <w:titlePg/>
        </w:sectPr>
      </w:pPr>
    </w:p>
    <w:p w14:paraId="0A9E5ACF" w14:textId="77777777" w:rsidR="00591B4E" w:rsidRPr="006834A4" w:rsidRDefault="00591B4E" w:rsidP="006834A4">
      <w:pPr>
        <w:jc w:val="both"/>
        <w:rPr>
          <w:rFonts w:asciiTheme="minorHAnsi" w:hAnsiTheme="minorHAnsi"/>
          <w:sz w:val="22"/>
          <w:szCs w:val="22"/>
        </w:rPr>
      </w:pPr>
    </w:p>
    <w:sectPr w:rsidR="00591B4E" w:rsidRPr="006834A4" w:rsidSect="00591B4E">
      <w:headerReference w:type="even" r:id="rId11"/>
      <w:footerReference w:type="default" r:id="rId12"/>
      <w:footerReference w:type="first" r:id="rId13"/>
      <w:type w:val="continuous"/>
      <w:pgSz w:w="11906" w:h="16838"/>
      <w:pgMar w:top="1417" w:right="1416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1F9C6" w14:textId="77777777" w:rsidR="00203061" w:rsidRDefault="00203061">
      <w:r>
        <w:separator/>
      </w:r>
    </w:p>
  </w:endnote>
  <w:endnote w:type="continuationSeparator" w:id="0">
    <w:p w14:paraId="77A932A9" w14:textId="77777777" w:rsidR="00203061" w:rsidRDefault="0020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399E0" w14:textId="26A4F8A5" w:rsidR="00591B4E" w:rsidRPr="00157F03" w:rsidRDefault="00591B4E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C0174C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C0174C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</w:p>
  <w:p w14:paraId="4212D1FC" w14:textId="77777777" w:rsidR="00591B4E" w:rsidRPr="00681128" w:rsidRDefault="00591B4E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5FDD" w14:textId="0611BCAB" w:rsidR="00591B4E" w:rsidRPr="002F399B" w:rsidRDefault="00BA0E5F" w:rsidP="00C0174C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1</w:t>
    </w:r>
    <w:r w:rsidR="00C0174C">
      <w:rPr>
        <w:rFonts w:asciiTheme="minorHAnsi" w:hAnsiTheme="minorHAnsi"/>
        <w:noProof/>
        <w:color w:val="365F91"/>
        <w:sz w:val="22"/>
        <w:szCs w:val="22"/>
      </w:rPr>
      <w:t xml:space="preserve">6-027-Réaménagement des trottoirs et rénovation de l’assainissement de la rue de Paris </w:t>
    </w:r>
  </w:p>
  <w:p w14:paraId="4617865D" w14:textId="77777777" w:rsidR="00591B4E" w:rsidRPr="00A362BD" w:rsidRDefault="00591B4E" w:rsidP="002D44A5">
    <w:pPr>
      <w:pStyle w:val="Pieddepage"/>
      <w:tabs>
        <w:tab w:val="left" w:pos="7938"/>
      </w:tabs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FA5AC" w14:textId="77777777" w:rsidR="00EC6359" w:rsidRPr="00157F03" w:rsidRDefault="00EC6359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="00F066C2"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="00F066C2" w:rsidRPr="00157F03">
      <w:rPr>
        <w:rFonts w:ascii="Slicker" w:hAnsi="Slicker"/>
        <w:color w:val="365F91"/>
        <w:szCs w:val="22"/>
      </w:rPr>
      <w:fldChar w:fldCharType="separate"/>
    </w:r>
    <w:r w:rsidR="006308C8">
      <w:rPr>
        <w:rFonts w:ascii="Slicker" w:hAnsi="Slicker"/>
        <w:noProof/>
        <w:color w:val="365F91"/>
        <w:szCs w:val="22"/>
      </w:rPr>
      <w:t>2</w:t>
    </w:r>
    <w:r w:rsidR="00F066C2"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="00F066C2"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="00F066C2" w:rsidRPr="00157F03">
      <w:rPr>
        <w:rFonts w:ascii="Slicker" w:hAnsi="Slicker"/>
        <w:color w:val="365F91"/>
        <w:szCs w:val="22"/>
      </w:rPr>
      <w:fldChar w:fldCharType="separate"/>
    </w:r>
    <w:r w:rsidR="0042448E">
      <w:rPr>
        <w:rFonts w:ascii="Slicker" w:hAnsi="Slicker"/>
        <w:noProof/>
        <w:color w:val="365F91"/>
        <w:szCs w:val="22"/>
      </w:rPr>
      <w:t>1</w:t>
    </w:r>
    <w:r w:rsidR="00F066C2" w:rsidRPr="00157F03">
      <w:rPr>
        <w:rFonts w:ascii="Slicker" w:hAnsi="Slicker"/>
        <w:color w:val="365F91"/>
        <w:szCs w:val="22"/>
      </w:rPr>
      <w:fldChar w:fldCharType="end"/>
    </w:r>
  </w:p>
  <w:p w14:paraId="2DF38569" w14:textId="77777777" w:rsidR="00EC6359" w:rsidRPr="00681128" w:rsidRDefault="00506970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D296D" w14:textId="77777777" w:rsidR="009A5D34" w:rsidRPr="002F399B" w:rsidRDefault="00170E60" w:rsidP="009A5D34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7132F2">
      <w:rPr>
        <w:rFonts w:asciiTheme="minorHAnsi" w:hAnsiTheme="minorHAnsi"/>
        <w:noProof/>
        <w:color w:val="365F91"/>
        <w:sz w:val="22"/>
        <w:szCs w:val="22"/>
      </w:rPr>
      <w:t>16_014</w:t>
    </w:r>
    <w:r w:rsidR="009A5D34" w:rsidRPr="002F399B">
      <w:rPr>
        <w:rFonts w:asciiTheme="minorHAnsi" w:hAnsiTheme="minorHAnsi"/>
        <w:noProof/>
        <w:color w:val="365F91"/>
        <w:sz w:val="22"/>
        <w:szCs w:val="22"/>
      </w:rPr>
      <w:t xml:space="preserve"> - </w:t>
    </w:r>
    <w:r w:rsidRPr="007132F2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247B1A22" w14:textId="77777777" w:rsidR="009A5D34" w:rsidRPr="002F399B" w:rsidRDefault="009A5D34" w:rsidP="009A5D34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Bordereau des Prix Unitaires</w:t>
    </w:r>
    <w:r w:rsidRPr="002F399B">
      <w:rPr>
        <w:rFonts w:asciiTheme="minorHAnsi" w:hAnsiTheme="minorHAnsi"/>
        <w:noProof/>
        <w:color w:val="365F91"/>
        <w:sz w:val="22"/>
        <w:szCs w:val="22"/>
      </w:rPr>
      <w:t xml:space="preserve"> (</w:t>
    </w:r>
    <w:r>
      <w:rPr>
        <w:rFonts w:asciiTheme="minorHAnsi" w:hAnsiTheme="minorHAnsi"/>
        <w:noProof/>
        <w:color w:val="365F91"/>
        <w:sz w:val="22"/>
        <w:szCs w:val="22"/>
      </w:rPr>
      <w:t>BPU</w:t>
    </w:r>
    <w:r w:rsidRPr="002F399B">
      <w:rPr>
        <w:rFonts w:asciiTheme="minorHAnsi" w:hAnsiTheme="minorHAnsi"/>
        <w:noProof/>
        <w:color w:val="365F91"/>
        <w:sz w:val="22"/>
        <w:szCs w:val="22"/>
      </w:rPr>
      <w:t>)</w:t>
    </w:r>
  </w:p>
  <w:p w14:paraId="21A65488" w14:textId="77777777" w:rsidR="00EC6359" w:rsidRPr="00A362BD" w:rsidRDefault="00EC6359" w:rsidP="002D44A5">
    <w:pPr>
      <w:pStyle w:val="Pieddepage"/>
      <w:tabs>
        <w:tab w:val="left" w:pos="7938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B3065" w14:textId="77777777" w:rsidR="00203061" w:rsidRDefault="00203061">
      <w:r>
        <w:separator/>
      </w:r>
    </w:p>
  </w:footnote>
  <w:footnote w:type="continuationSeparator" w:id="0">
    <w:p w14:paraId="06CA5835" w14:textId="77777777" w:rsidR="00203061" w:rsidRDefault="002030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FFAA9" w14:textId="77777777" w:rsidR="00591B4E" w:rsidRDefault="00591B4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3DEFD99F" w14:textId="77777777" w:rsidR="00591B4E" w:rsidRDefault="00591B4E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CE499" w14:textId="77777777" w:rsidR="00EC6359" w:rsidRDefault="00F066C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EC635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C6359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76EAA1A3" w14:textId="77777777" w:rsidR="00EC6359" w:rsidRDefault="00EC635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4"/>
  </w:num>
  <w:num w:numId="5">
    <w:abstractNumId w:val="16"/>
  </w:num>
  <w:num w:numId="6">
    <w:abstractNumId w:val="13"/>
  </w:num>
  <w:num w:numId="7">
    <w:abstractNumId w:val="23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27"/>
  </w:num>
  <w:num w:numId="14">
    <w:abstractNumId w:val="6"/>
  </w:num>
  <w:num w:numId="15">
    <w:abstractNumId w:val="10"/>
  </w:num>
  <w:num w:numId="16">
    <w:abstractNumId w:val="15"/>
  </w:num>
  <w:num w:numId="17">
    <w:abstractNumId w:val="30"/>
  </w:num>
  <w:num w:numId="18">
    <w:abstractNumId w:val="29"/>
  </w:num>
  <w:num w:numId="19">
    <w:abstractNumId w:val="14"/>
  </w:num>
  <w:num w:numId="20">
    <w:abstractNumId w:val="2"/>
  </w:num>
  <w:num w:numId="21">
    <w:abstractNumId w:val="19"/>
  </w:num>
  <w:num w:numId="22">
    <w:abstractNumId w:val="25"/>
  </w:num>
  <w:num w:numId="23">
    <w:abstractNumId w:val="12"/>
  </w:num>
  <w:num w:numId="24">
    <w:abstractNumId w:val="18"/>
  </w:num>
  <w:num w:numId="25">
    <w:abstractNumId w:val="28"/>
  </w:num>
  <w:num w:numId="26">
    <w:abstractNumId w:val="8"/>
  </w:num>
  <w:num w:numId="27">
    <w:abstractNumId w:val="22"/>
  </w:num>
  <w:num w:numId="28">
    <w:abstractNumId w:val="7"/>
  </w:num>
  <w:num w:numId="29">
    <w:abstractNumId w:val="21"/>
  </w:num>
  <w:num w:numId="30">
    <w:abstractNumId w:val="20"/>
  </w:num>
  <w:num w:numId="31">
    <w:abstractNumId w:val="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B1B97"/>
    <w:rsid w:val="000D7A3D"/>
    <w:rsid w:val="000E2A53"/>
    <w:rsid w:val="0011220A"/>
    <w:rsid w:val="00117023"/>
    <w:rsid w:val="00117D78"/>
    <w:rsid w:val="001400CF"/>
    <w:rsid w:val="00157F03"/>
    <w:rsid w:val="00170E60"/>
    <w:rsid w:val="001B6A99"/>
    <w:rsid w:val="001D4423"/>
    <w:rsid w:val="001D621C"/>
    <w:rsid w:val="001F283F"/>
    <w:rsid w:val="001F4134"/>
    <w:rsid w:val="002012CC"/>
    <w:rsid w:val="00203061"/>
    <w:rsid w:val="00235429"/>
    <w:rsid w:val="0024544B"/>
    <w:rsid w:val="00262127"/>
    <w:rsid w:val="00266C2D"/>
    <w:rsid w:val="00276526"/>
    <w:rsid w:val="00280D43"/>
    <w:rsid w:val="002845C1"/>
    <w:rsid w:val="00285505"/>
    <w:rsid w:val="002932C9"/>
    <w:rsid w:val="002A0A77"/>
    <w:rsid w:val="002D44A5"/>
    <w:rsid w:val="003142A7"/>
    <w:rsid w:val="00315EF4"/>
    <w:rsid w:val="00321925"/>
    <w:rsid w:val="00344ED6"/>
    <w:rsid w:val="0035132D"/>
    <w:rsid w:val="00353F57"/>
    <w:rsid w:val="00382CAC"/>
    <w:rsid w:val="0038546D"/>
    <w:rsid w:val="003A10C6"/>
    <w:rsid w:val="003A4560"/>
    <w:rsid w:val="003E0773"/>
    <w:rsid w:val="003F0125"/>
    <w:rsid w:val="003F0B39"/>
    <w:rsid w:val="004023FA"/>
    <w:rsid w:val="0042448E"/>
    <w:rsid w:val="00493A1E"/>
    <w:rsid w:val="00494591"/>
    <w:rsid w:val="004A0452"/>
    <w:rsid w:val="004B35FC"/>
    <w:rsid w:val="004F2A29"/>
    <w:rsid w:val="00506970"/>
    <w:rsid w:val="00543F08"/>
    <w:rsid w:val="00573BFB"/>
    <w:rsid w:val="00591B4E"/>
    <w:rsid w:val="005A5415"/>
    <w:rsid w:val="005B368D"/>
    <w:rsid w:val="005B3E0A"/>
    <w:rsid w:val="005C290E"/>
    <w:rsid w:val="005F48D9"/>
    <w:rsid w:val="00604235"/>
    <w:rsid w:val="00622819"/>
    <w:rsid w:val="00622D37"/>
    <w:rsid w:val="0062723B"/>
    <w:rsid w:val="006308C8"/>
    <w:rsid w:val="00676F85"/>
    <w:rsid w:val="00681128"/>
    <w:rsid w:val="006834A4"/>
    <w:rsid w:val="00683B0C"/>
    <w:rsid w:val="006852E1"/>
    <w:rsid w:val="006D4356"/>
    <w:rsid w:val="006D5274"/>
    <w:rsid w:val="006E03E3"/>
    <w:rsid w:val="006F71D5"/>
    <w:rsid w:val="00725709"/>
    <w:rsid w:val="00734F98"/>
    <w:rsid w:val="00774AB9"/>
    <w:rsid w:val="007C1A50"/>
    <w:rsid w:val="007D288E"/>
    <w:rsid w:val="007E74EE"/>
    <w:rsid w:val="007F784E"/>
    <w:rsid w:val="00823194"/>
    <w:rsid w:val="00845933"/>
    <w:rsid w:val="008733C2"/>
    <w:rsid w:val="008B3AF0"/>
    <w:rsid w:val="008B5F53"/>
    <w:rsid w:val="008C06C1"/>
    <w:rsid w:val="008C22B7"/>
    <w:rsid w:val="008D7AF0"/>
    <w:rsid w:val="008E721F"/>
    <w:rsid w:val="008F12DC"/>
    <w:rsid w:val="008F2C82"/>
    <w:rsid w:val="008F6D0A"/>
    <w:rsid w:val="00917DD1"/>
    <w:rsid w:val="009233F2"/>
    <w:rsid w:val="00924E71"/>
    <w:rsid w:val="009328AB"/>
    <w:rsid w:val="00943412"/>
    <w:rsid w:val="0098349B"/>
    <w:rsid w:val="00985613"/>
    <w:rsid w:val="0098782A"/>
    <w:rsid w:val="009A3D68"/>
    <w:rsid w:val="009A5D34"/>
    <w:rsid w:val="009C3370"/>
    <w:rsid w:val="009D7F68"/>
    <w:rsid w:val="00A25FEA"/>
    <w:rsid w:val="00A67A7A"/>
    <w:rsid w:val="00A810ED"/>
    <w:rsid w:val="00AB6A75"/>
    <w:rsid w:val="00AB7AD1"/>
    <w:rsid w:val="00AD4AC0"/>
    <w:rsid w:val="00AE0556"/>
    <w:rsid w:val="00AE1A4C"/>
    <w:rsid w:val="00AF6134"/>
    <w:rsid w:val="00B05496"/>
    <w:rsid w:val="00B06C2F"/>
    <w:rsid w:val="00B26209"/>
    <w:rsid w:val="00B416BD"/>
    <w:rsid w:val="00B43FEE"/>
    <w:rsid w:val="00B862A5"/>
    <w:rsid w:val="00BA0E5F"/>
    <w:rsid w:val="00BA722A"/>
    <w:rsid w:val="00BB1305"/>
    <w:rsid w:val="00BB3576"/>
    <w:rsid w:val="00BC2ED8"/>
    <w:rsid w:val="00BC5176"/>
    <w:rsid w:val="00C0174C"/>
    <w:rsid w:val="00C1732C"/>
    <w:rsid w:val="00C21893"/>
    <w:rsid w:val="00C31E9C"/>
    <w:rsid w:val="00C97205"/>
    <w:rsid w:val="00CA35F7"/>
    <w:rsid w:val="00CB0150"/>
    <w:rsid w:val="00CB087D"/>
    <w:rsid w:val="00CB1DFD"/>
    <w:rsid w:val="00CB45C9"/>
    <w:rsid w:val="00CC4161"/>
    <w:rsid w:val="00CF6DBD"/>
    <w:rsid w:val="00D14E49"/>
    <w:rsid w:val="00D21933"/>
    <w:rsid w:val="00D72163"/>
    <w:rsid w:val="00D7574D"/>
    <w:rsid w:val="00D764C7"/>
    <w:rsid w:val="00D906F0"/>
    <w:rsid w:val="00DC378E"/>
    <w:rsid w:val="00DC5E54"/>
    <w:rsid w:val="00DD1AAE"/>
    <w:rsid w:val="00DD5AF1"/>
    <w:rsid w:val="00DE3586"/>
    <w:rsid w:val="00DE7743"/>
    <w:rsid w:val="00E31AE0"/>
    <w:rsid w:val="00E46271"/>
    <w:rsid w:val="00E52BB9"/>
    <w:rsid w:val="00E86FA6"/>
    <w:rsid w:val="00E92D92"/>
    <w:rsid w:val="00EC3588"/>
    <w:rsid w:val="00EC3D44"/>
    <w:rsid w:val="00EC6359"/>
    <w:rsid w:val="00EC7F20"/>
    <w:rsid w:val="00EE6838"/>
    <w:rsid w:val="00F035F2"/>
    <w:rsid w:val="00F066C2"/>
    <w:rsid w:val="00F11C55"/>
    <w:rsid w:val="00F56AC0"/>
    <w:rsid w:val="00F66F87"/>
    <w:rsid w:val="00F86E93"/>
    <w:rsid w:val="00F87301"/>
    <w:rsid w:val="00FA6D4D"/>
    <w:rsid w:val="00FB4443"/>
    <w:rsid w:val="00FC06C0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A837E"/>
  <w15:docId w15:val="{D60C9AAD-BF73-4832-9B88-9503A9D9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tact@mairieleplessisbelleville.fr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874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subject/>
  <dc:creator>Utilisateur</dc:creator>
  <cp:keywords/>
  <cp:lastModifiedBy>Didier Troux</cp:lastModifiedBy>
  <cp:revision>2</cp:revision>
  <cp:lastPrinted>2017-01-09T12:48:00Z</cp:lastPrinted>
  <dcterms:created xsi:type="dcterms:W3CDTF">2017-08-22T07:19:00Z</dcterms:created>
  <dcterms:modified xsi:type="dcterms:W3CDTF">2017-08-22T07:19:00Z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